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sz w:val="24"/>
          <w:szCs w:val="24"/>
        </w:rPr>
      </w:pPr>
      <w:r>
        <w:rPr>
          <w:b/>
          <w:bCs/>
          <w:sz w:val="24"/>
          <w:szCs w:val="24"/>
        </w:rPr>
        <w:t xml:space="preserve">Cedarville Township </w:t>
      </w:r>
    </w:p>
    <w:p>
      <w:pPr>
        <w:pStyle w:val="Normal"/>
        <w:spacing w:lineRule="auto" w:line="240" w:before="0" w:after="0"/>
        <w:jc w:val="center"/>
        <w:rPr>
          <w:b/>
          <w:b/>
          <w:bCs/>
          <w:sz w:val="24"/>
          <w:szCs w:val="24"/>
        </w:rPr>
      </w:pPr>
      <w:r>
        <w:rPr>
          <w:b/>
          <w:bCs/>
          <w:sz w:val="24"/>
          <w:szCs w:val="24"/>
        </w:rPr>
        <w:t>Road Department</w:t>
      </w:r>
    </w:p>
    <w:p>
      <w:pPr>
        <w:pStyle w:val="Normal"/>
        <w:spacing w:lineRule="auto" w:line="240" w:before="0" w:after="0"/>
        <w:jc w:val="center"/>
        <w:rPr>
          <w:b/>
          <w:b/>
          <w:bCs/>
          <w:sz w:val="24"/>
          <w:szCs w:val="24"/>
        </w:rPr>
      </w:pPr>
      <w:r>
        <w:rPr>
          <w:b/>
          <w:bCs/>
          <w:sz w:val="24"/>
          <w:szCs w:val="24"/>
        </w:rPr>
        <w:t>Service Worker</w:t>
      </w:r>
    </w:p>
    <w:p>
      <w:pPr>
        <w:pStyle w:val="Normal"/>
        <w:spacing w:lineRule="auto" w:line="240" w:before="0" w:after="0"/>
        <w:jc w:val="center"/>
        <w:rPr>
          <w:b/>
          <w:b/>
          <w:bCs/>
          <w:sz w:val="24"/>
          <w:szCs w:val="24"/>
        </w:rPr>
      </w:pPr>
      <w:r>
        <w:rPr>
          <w:b/>
          <w:bCs/>
          <w:sz w:val="24"/>
          <w:szCs w:val="24"/>
        </w:rPr>
      </w:r>
    </w:p>
    <w:p>
      <w:pPr>
        <w:pStyle w:val="Normal"/>
        <w:spacing w:lineRule="auto" w:line="240" w:before="0" w:after="0"/>
        <w:rPr/>
      </w:pPr>
      <w:r>
        <w:rPr/>
        <w:t xml:space="preserve">Cedarville Township is accepting resumes for a full time Road Department Service Worker. This position will work for our Road Department Supervisor, Ron Ankeney. </w:t>
      </w:r>
    </w:p>
    <w:p>
      <w:pPr>
        <w:pStyle w:val="Normal"/>
        <w:spacing w:lineRule="auto" w:line="240" w:before="0" w:after="0"/>
        <w:rPr/>
      </w:pPr>
      <w:r>
        <w:rPr/>
      </w:r>
    </w:p>
    <w:p>
      <w:pPr>
        <w:pStyle w:val="Normal"/>
        <w:spacing w:lineRule="auto" w:line="240" w:before="0" w:after="0"/>
        <w:rPr/>
      </w:pPr>
      <w:r>
        <w:rPr/>
        <w:t>This position’s primary duties will be to undertake a range of tasks related to road maintenance activities and to participate in the maintenance of Township buildings, facilities including minor repair tasks, vehicles, motorized and trailered equipment and static generator sets and extends to doing electric and gas welding and fabrication jobs when necessary. Performs related work as requested.</w:t>
      </w:r>
    </w:p>
    <w:p>
      <w:pPr>
        <w:pStyle w:val="Normal"/>
        <w:spacing w:lineRule="auto" w:line="240" w:before="0" w:after="0"/>
        <w:rPr/>
      </w:pPr>
      <w:r>
        <w:rPr/>
      </w:r>
    </w:p>
    <w:p>
      <w:pPr>
        <w:pStyle w:val="Normal"/>
        <w:spacing w:lineRule="auto" w:line="240" w:before="0" w:after="0"/>
        <w:rPr/>
      </w:pPr>
      <w:r>
        <w:rPr/>
        <w:t>This will be a non-exempt hourly position and it is anticipated that this position will be in training to assume the Road Department Supervisor position when the current Supervisor retires. The position benefits include health and life insurance, paid vacation, and OPERS retirement.</w:t>
      </w:r>
    </w:p>
    <w:p>
      <w:pPr>
        <w:pStyle w:val="Normal"/>
        <w:spacing w:lineRule="auto" w:line="240" w:before="0" w:after="0"/>
        <w:rPr/>
      </w:pPr>
      <w:r>
        <w:rPr/>
      </w:r>
    </w:p>
    <w:p>
      <w:pPr>
        <w:pStyle w:val="Normal"/>
        <w:spacing w:lineRule="auto" w:line="240" w:before="0" w:after="0"/>
        <w:rPr/>
      </w:pPr>
      <w:r>
        <w:rPr/>
        <w:t>The applicant must be 18 years of age or older, pass initial drug screen along with periodic, random drug screening, possess and maintain a valid Ohio Driver's License, high school diploma or equivalent, Class B or better Commercial Driver's License (CDL), have previous experience with a public works department or in the construction industry, or the equivalent combination of experience and training.</w:t>
      </w:r>
    </w:p>
    <w:p>
      <w:pPr>
        <w:pStyle w:val="Normal"/>
        <w:spacing w:lineRule="auto" w:line="240" w:before="0" w:after="0"/>
        <w:rPr/>
      </w:pPr>
      <w:r>
        <w:rPr/>
      </w:r>
    </w:p>
    <w:p>
      <w:pPr>
        <w:pStyle w:val="Normal"/>
        <w:spacing w:lineRule="auto" w:line="240" w:before="0" w:after="0"/>
        <w:rPr/>
      </w:pPr>
      <w:r>
        <w:rPr/>
        <w:t>Cedarville Township is an Equal Opportunity Employer</w:t>
      </w:r>
    </w:p>
    <w:p>
      <w:pPr>
        <w:pStyle w:val="Normal"/>
        <w:spacing w:lineRule="auto" w:line="240" w:before="0" w:after="0"/>
        <w:rPr/>
      </w:pPr>
      <w:r>
        <w:rPr/>
      </w:r>
    </w:p>
    <w:p>
      <w:pPr>
        <w:pStyle w:val="Normal"/>
        <w:spacing w:lineRule="auto" w:line="240" w:before="0" w:after="0"/>
        <w:rPr/>
      </w:pPr>
      <w:r>
        <w:rPr/>
        <w:t>Interested applicants should submit their resumes by 11/1/2020 and salary requirements to:</w:t>
      </w:r>
    </w:p>
    <w:p>
      <w:pPr>
        <w:pStyle w:val="Normal"/>
        <w:spacing w:lineRule="auto" w:line="240" w:before="0" w:after="0"/>
        <w:rPr/>
      </w:pPr>
      <w:r>
        <w:rPr/>
      </w:r>
    </w:p>
    <w:p>
      <w:pPr>
        <w:pStyle w:val="Normal"/>
        <w:spacing w:lineRule="auto" w:line="240" w:before="0" w:after="0"/>
        <w:rPr/>
      </w:pPr>
      <w:r>
        <w:rPr/>
        <w:t>Cedarville Township</w:t>
      </w:r>
    </w:p>
    <w:p>
      <w:pPr>
        <w:pStyle w:val="Normal"/>
        <w:spacing w:lineRule="auto" w:line="240" w:before="0" w:after="0"/>
        <w:rPr/>
      </w:pPr>
      <w:r>
        <w:rPr/>
        <w:t xml:space="preserve">PO Box 13 </w:t>
      </w:r>
    </w:p>
    <w:p>
      <w:pPr>
        <w:pStyle w:val="Normal"/>
        <w:spacing w:lineRule="auto" w:line="240" w:before="0" w:after="0"/>
        <w:rPr/>
      </w:pPr>
      <w:r>
        <w:rPr/>
        <w:t>74 Main Street</w:t>
      </w:r>
    </w:p>
    <w:p>
      <w:pPr>
        <w:pStyle w:val="Normal"/>
        <w:spacing w:lineRule="auto" w:line="240" w:before="0" w:after="0"/>
        <w:rPr/>
      </w:pPr>
      <w:r>
        <w:rPr/>
        <w:t xml:space="preserve">Cedarville, Ohio 45314 </w:t>
      </w:r>
    </w:p>
    <w:p>
      <w:pPr>
        <w:pStyle w:val="Normal"/>
        <w:spacing w:lineRule="auto" w:line="240" w:before="0" w:after="0"/>
        <w:rPr/>
      </w:pPr>
      <w:r>
        <w:rPr/>
      </w:r>
    </w:p>
    <w:p>
      <w:pPr>
        <w:pStyle w:val="Normal"/>
        <w:spacing w:lineRule="auto" w:line="240" w:before="0" w:after="0"/>
        <w:rPr/>
      </w:pPr>
      <w:r>
        <w:rPr/>
        <w:t>Or place them in the outdoor drop box located near the front door of the Township office at the above address. For additional information call 937-766-1851</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bCs/>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2224</TotalTime>
  <Application>LibreOffice/6.4.4.2$Windows_X86_64 LibreOffice_project/3d775be2011f3886db32dfd395a6a6d1ca2630ff</Application>
  <Pages>1</Pages>
  <Words>249</Words>
  <Characters>1419</Characters>
  <CharactersWithSpaces>1659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2020-10-12T16:59:00Z</dcterms:created>
  <dc:creator>Tim Boeck</dc:creator>
  <dc:description/>
  <dc:language>en-US</dc:language>
  <cp:lastModifiedBy/>
  <cp:lastPrinted>2020-10-12T17:51:00Z</cp:lastPrinted>
  <dcterms:modified xsi:type="dcterms:W3CDTF">2020-10-14T20:24:32Z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